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F" w:rsidRPr="00FA0CAF" w:rsidRDefault="007B19A1" w:rsidP="00FA0CAF">
      <w:pPr>
        <w:shd w:val="clear" w:color="auto" w:fill="FFFFFF"/>
        <w:overflowPunct/>
        <w:autoSpaceDE/>
        <w:adjustRightInd/>
        <w:jc w:val="center"/>
        <w:outlineLvl w:val="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Biological</w:t>
      </w:r>
      <w:r w:rsidR="00FA0CAF" w:rsidRPr="00FA0CAF">
        <w:rPr>
          <w:rFonts w:asciiTheme="minorHAnsi" w:hAnsiTheme="minorHAnsi" w:cstheme="minorHAnsi"/>
          <w:b/>
          <w:sz w:val="28"/>
          <w:szCs w:val="28"/>
        </w:rPr>
        <w:t xml:space="preserve"> Sciences – Reception – Term 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="00FA0CAF" w:rsidRPr="00FA0C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6780">
        <w:rPr>
          <w:rFonts w:asciiTheme="minorHAnsi" w:hAnsiTheme="minorHAnsi" w:cstheme="minorHAnsi"/>
          <w:b/>
          <w:sz w:val="28"/>
          <w:szCs w:val="28"/>
        </w:rPr>
        <w:t>–</w:t>
      </w:r>
      <w:r w:rsidR="00FA0CAF" w:rsidRPr="00FA0CA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What living things need to survive</w:t>
      </w:r>
      <w:r w:rsidR="00FA0CAF" w:rsidRPr="00FA0CA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90145" w:rsidRPr="00790145" w:rsidRDefault="00790145" w:rsidP="007F5C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i/>
          <w:color w:val="0070C0"/>
          <w:sz w:val="8"/>
          <w:szCs w:val="8"/>
        </w:rPr>
      </w:pPr>
    </w:p>
    <w:p w:rsidR="00F75FD5" w:rsidRDefault="00F75FD5" w:rsidP="00F75FD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0070C0"/>
          <w:sz w:val="20"/>
          <w:szCs w:val="20"/>
        </w:rPr>
        <w:t xml:space="preserve">Australian Curriculum Australian </w:t>
      </w:r>
      <w:r w:rsidR="00FA0CAF" w:rsidRPr="00790145">
        <w:rPr>
          <w:rFonts w:asciiTheme="minorHAnsi" w:hAnsiTheme="minorHAnsi" w:cstheme="minorHAnsi"/>
          <w:b/>
          <w:i/>
          <w:color w:val="0070C0"/>
          <w:sz w:val="20"/>
          <w:szCs w:val="20"/>
        </w:rPr>
        <w:t>S</w:t>
      </w:r>
      <w:r>
        <w:rPr>
          <w:rFonts w:asciiTheme="minorHAnsi" w:hAnsiTheme="minorHAnsi" w:cstheme="minorHAnsi"/>
          <w:b/>
          <w:i/>
          <w:color w:val="0070C0"/>
          <w:sz w:val="20"/>
          <w:szCs w:val="20"/>
        </w:rPr>
        <w:t xml:space="preserve">tandard - </w:t>
      </w:r>
      <w:r w:rsidR="00FA0CAF" w:rsidRPr="00790145">
        <w:rPr>
          <w:rFonts w:asciiTheme="minorHAnsi" w:hAnsiTheme="minorHAnsi" w:cstheme="minorHAnsi"/>
          <w:b/>
          <w:i/>
          <w:sz w:val="20"/>
          <w:szCs w:val="20"/>
        </w:rPr>
        <w:t>Students</w:t>
      </w:r>
      <w:r w:rsidR="007F5C23" w:rsidRPr="00790145">
        <w:rPr>
          <w:rFonts w:asciiTheme="minorHAnsi" w:hAnsiTheme="minorHAnsi" w:cstheme="minorHAnsi"/>
          <w:b/>
          <w:i/>
          <w:sz w:val="20"/>
          <w:szCs w:val="20"/>
        </w:rPr>
        <w:t> </w:t>
      </w:r>
      <w:hyperlink r:id="rId6" w:tooltip="Display the glossary entry for suggest" w:history="1">
        <w:r w:rsidR="007F5C23" w:rsidRPr="00790145">
          <w:rPr>
            <w:rFonts w:asciiTheme="minorHAnsi" w:hAnsiTheme="minorHAnsi" w:cstheme="minorHAnsi"/>
            <w:b/>
            <w:i/>
            <w:sz w:val="20"/>
            <w:szCs w:val="20"/>
          </w:rPr>
          <w:t>suggest</w:t>
        </w:r>
      </w:hyperlink>
      <w:r w:rsidR="007F5C23" w:rsidRPr="00790145">
        <w:rPr>
          <w:rFonts w:asciiTheme="minorHAnsi" w:hAnsiTheme="minorHAnsi" w:cstheme="minorHAnsi"/>
          <w:b/>
          <w:i/>
          <w:sz w:val="20"/>
          <w:szCs w:val="20"/>
        </w:rPr>
        <w:t> how the environment affe</w:t>
      </w:r>
      <w:r>
        <w:rPr>
          <w:rFonts w:asciiTheme="minorHAnsi" w:hAnsiTheme="minorHAnsi" w:cstheme="minorHAnsi"/>
          <w:b/>
          <w:i/>
          <w:sz w:val="20"/>
          <w:szCs w:val="20"/>
        </w:rPr>
        <w:t>cts them &amp; other living things</w:t>
      </w:r>
      <w:r w:rsidR="007F5C23" w:rsidRPr="00790145">
        <w:rPr>
          <w:rFonts w:asciiTheme="minorHAnsi" w:hAnsiTheme="minorHAnsi" w:cstheme="minorHAnsi"/>
          <w:b/>
          <w:i/>
          <w:sz w:val="20"/>
          <w:szCs w:val="20"/>
        </w:rPr>
        <w:t xml:space="preserve">. They share observations, ask </w:t>
      </w:r>
      <w:r w:rsidR="004A0EFF">
        <w:rPr>
          <w:rFonts w:asciiTheme="minorHAnsi" w:hAnsiTheme="minorHAnsi" w:cstheme="minorHAnsi"/>
          <w:b/>
          <w:i/>
          <w:sz w:val="20"/>
          <w:szCs w:val="20"/>
        </w:rPr>
        <w:t>&amp;</w:t>
      </w:r>
      <w:r w:rsidR="007F5C23" w:rsidRPr="00790145">
        <w:rPr>
          <w:rFonts w:asciiTheme="minorHAnsi" w:hAnsiTheme="minorHAnsi" w:cstheme="minorHAnsi"/>
          <w:b/>
          <w:i/>
          <w:sz w:val="20"/>
          <w:szCs w:val="20"/>
        </w:rPr>
        <w:t> </w:t>
      </w:r>
      <w:hyperlink r:id="rId7" w:tooltip="Display the glossary entry for respond" w:history="1">
        <w:r w:rsidR="007F5C23" w:rsidRPr="00790145">
          <w:rPr>
            <w:rFonts w:asciiTheme="minorHAnsi" w:hAnsiTheme="minorHAnsi" w:cstheme="minorHAnsi"/>
            <w:b/>
            <w:i/>
            <w:sz w:val="20"/>
            <w:szCs w:val="20"/>
          </w:rPr>
          <w:t>respond</w:t>
        </w:r>
      </w:hyperlink>
      <w:r w:rsidR="007F5C23" w:rsidRPr="00790145">
        <w:rPr>
          <w:rFonts w:asciiTheme="minorHAnsi" w:hAnsiTheme="minorHAnsi" w:cstheme="minorHAnsi"/>
          <w:b/>
          <w:i/>
          <w:sz w:val="20"/>
          <w:szCs w:val="20"/>
        </w:rPr>
        <w:t xml:space="preserve"> to questions about familiar objects </w:t>
      </w:r>
      <w:r w:rsidR="004A0EFF">
        <w:rPr>
          <w:rFonts w:asciiTheme="minorHAnsi" w:hAnsiTheme="minorHAnsi" w:cstheme="minorHAnsi"/>
          <w:b/>
          <w:i/>
          <w:sz w:val="20"/>
          <w:szCs w:val="20"/>
        </w:rPr>
        <w:t>&amp; events.</w:t>
      </w:r>
    </w:p>
    <w:p w:rsidR="007A07C3" w:rsidRDefault="007A07C3" w:rsidP="007A07C3">
      <w:pPr>
        <w:rPr>
          <w:rFonts w:asciiTheme="minorHAnsi" w:hAnsiTheme="minorHAnsi" w:cstheme="minorHAnsi"/>
          <w:b/>
          <w:color w:val="3366FF"/>
        </w:rPr>
      </w:pPr>
      <w:r w:rsidRPr="00B60F41">
        <w:rPr>
          <w:rFonts w:asciiTheme="minorHAnsi" w:hAnsiTheme="minorHAnsi" w:cstheme="minorHAnsi"/>
          <w:b/>
          <w:color w:val="3366FF"/>
        </w:rPr>
        <w:t xml:space="preserve">Science </w:t>
      </w:r>
      <w:r>
        <w:rPr>
          <w:rFonts w:asciiTheme="minorHAnsi" w:hAnsiTheme="minorHAnsi" w:cstheme="minorHAnsi"/>
          <w:b/>
          <w:color w:val="3366FF"/>
        </w:rPr>
        <w:t>Understanding</w:t>
      </w:r>
    </w:p>
    <w:p w:rsidR="007A07C3" w:rsidRPr="0054365B" w:rsidRDefault="0054365B" w:rsidP="0054365B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>
        <w:rPr>
          <w:rFonts w:asciiTheme="minorHAnsi" w:hAnsiTheme="minorHAnsi" w:cstheme="minorHAnsi"/>
          <w:lang w:val="en-AU" w:eastAsia="en-AU"/>
        </w:rPr>
        <w:t>Students</w:t>
      </w:r>
      <w:r w:rsidRPr="0054365B">
        <w:rPr>
          <w:rFonts w:asciiTheme="minorHAnsi" w:hAnsiTheme="minorHAnsi" w:cstheme="minorHAnsi"/>
          <w:lang w:val="en-AU" w:eastAsia="en-AU"/>
        </w:rPr>
        <w:t xml:space="preserve"> suggest how the environment affec</w:t>
      </w:r>
      <w:r>
        <w:rPr>
          <w:rFonts w:asciiTheme="minorHAnsi" w:hAnsiTheme="minorHAnsi" w:cstheme="minorHAnsi"/>
          <w:lang w:val="en-AU" w:eastAsia="en-AU"/>
        </w:rPr>
        <w:t>ts them and other living things – Living things have basic needs including food and water</w:t>
      </w:r>
    </w:p>
    <w:p w:rsidR="00C04B02" w:rsidRPr="00B60F41" w:rsidRDefault="00C04B02" w:rsidP="00C04B02">
      <w:pPr>
        <w:rPr>
          <w:rFonts w:asciiTheme="minorHAnsi" w:hAnsiTheme="minorHAnsi" w:cstheme="minorHAnsi"/>
          <w:b/>
          <w:color w:val="3366FF"/>
        </w:rPr>
      </w:pPr>
      <w:r w:rsidRPr="00B60F41">
        <w:rPr>
          <w:rFonts w:asciiTheme="minorHAnsi" w:hAnsiTheme="minorHAnsi" w:cstheme="minorHAnsi"/>
          <w:b/>
          <w:color w:val="3366FF"/>
        </w:rPr>
        <w:t>Science Inquiry Skills</w:t>
      </w:r>
    </w:p>
    <w:p w:rsidR="00C04B02" w:rsidRPr="00B60F41" w:rsidRDefault="00C04B02" w:rsidP="00C04B0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60F41">
        <w:rPr>
          <w:rFonts w:asciiTheme="minorHAnsi" w:hAnsiTheme="minorHAnsi" w:cstheme="minorHAnsi"/>
          <w:lang w:val="en-AU" w:eastAsia="en-AU"/>
        </w:rPr>
        <w:t>Consider questions relating to the home and school and objects used in everyday life</w:t>
      </w:r>
      <w:r w:rsidR="004A0EFF">
        <w:rPr>
          <w:rFonts w:asciiTheme="minorHAnsi" w:hAnsiTheme="minorHAnsi" w:cstheme="minorHAnsi"/>
          <w:lang w:val="en-AU" w:eastAsia="en-AU"/>
        </w:rPr>
        <w:t>.</w:t>
      </w:r>
      <w:r w:rsidRPr="00B60F41">
        <w:rPr>
          <w:rFonts w:asciiTheme="minorHAnsi" w:hAnsiTheme="minorHAnsi" w:cstheme="minorHAnsi"/>
          <w:lang w:val="en-AU" w:eastAsia="en-AU"/>
        </w:rPr>
        <w:t xml:space="preserve"> </w:t>
      </w:r>
    </w:p>
    <w:p w:rsidR="00C04B02" w:rsidRPr="00B60F41" w:rsidRDefault="00C04B02" w:rsidP="00C04B0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60F41">
        <w:rPr>
          <w:rFonts w:asciiTheme="minorHAnsi" w:hAnsiTheme="minorHAnsi" w:cstheme="minorHAnsi"/>
          <w:lang w:val="en-AU" w:eastAsia="en-AU"/>
        </w:rPr>
        <w:t>Participate in guided investigations and make observations using sight, hearing, touch, taste and smell to gather informat</w:t>
      </w:r>
      <w:r w:rsidR="004A0EFF">
        <w:rPr>
          <w:rFonts w:asciiTheme="minorHAnsi" w:hAnsiTheme="minorHAnsi" w:cstheme="minorHAnsi"/>
          <w:lang w:val="en-AU" w:eastAsia="en-AU"/>
        </w:rPr>
        <w:t>ion about the world around them.</w:t>
      </w:r>
    </w:p>
    <w:p w:rsidR="00C04B02" w:rsidRPr="00B60F41" w:rsidRDefault="00C04B02" w:rsidP="00C04B0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60F41">
        <w:rPr>
          <w:rFonts w:asciiTheme="minorHAnsi" w:hAnsiTheme="minorHAnsi" w:cstheme="minorHAnsi"/>
          <w:lang w:val="en-AU" w:eastAsia="en-AU"/>
        </w:rPr>
        <w:t>Engage in discussions about observations and represent ideas</w:t>
      </w:r>
      <w:r w:rsidR="004A0EFF">
        <w:rPr>
          <w:rFonts w:asciiTheme="minorHAnsi" w:hAnsiTheme="minorHAnsi" w:cstheme="minorHAnsi"/>
          <w:lang w:val="en-AU" w:eastAsia="en-AU"/>
        </w:rPr>
        <w:t>.</w:t>
      </w:r>
      <w:r w:rsidRPr="00B60F41">
        <w:rPr>
          <w:rFonts w:asciiTheme="minorHAnsi" w:hAnsiTheme="minorHAnsi" w:cstheme="minorHAnsi"/>
          <w:lang w:val="en-AU" w:eastAsia="en-AU"/>
        </w:rPr>
        <w:t xml:space="preserve"> </w:t>
      </w:r>
    </w:p>
    <w:p w:rsidR="00C04B02" w:rsidRPr="00B60F41" w:rsidRDefault="00C04B02" w:rsidP="00C04B0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60F41">
        <w:rPr>
          <w:rFonts w:asciiTheme="minorHAnsi" w:hAnsiTheme="minorHAnsi" w:cstheme="minorHAnsi"/>
          <w:lang w:val="en-AU" w:eastAsia="en-AU"/>
        </w:rPr>
        <w:t>Use drawings to represent observations and ideas and discuss</w:t>
      </w:r>
      <w:r w:rsidR="004A0EFF">
        <w:rPr>
          <w:rFonts w:asciiTheme="minorHAnsi" w:hAnsiTheme="minorHAnsi" w:cstheme="minorHAnsi"/>
          <w:lang w:val="en-AU" w:eastAsia="en-AU"/>
        </w:rPr>
        <w:t xml:space="preserve"> their observations with others.</w:t>
      </w:r>
    </w:p>
    <w:p w:rsidR="00C04B02" w:rsidRPr="00B60F41" w:rsidRDefault="00C04B02" w:rsidP="00C04B0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60F41">
        <w:rPr>
          <w:rFonts w:asciiTheme="minorHAnsi" w:hAnsiTheme="minorHAnsi" w:cstheme="minorHAnsi"/>
          <w:lang w:val="en-AU" w:eastAsia="en-AU"/>
        </w:rPr>
        <w:t>Share observations and ideas and work in groups to describe what students have done &amp; what they have found</w:t>
      </w:r>
      <w:r w:rsidR="004A0EFF">
        <w:rPr>
          <w:rFonts w:asciiTheme="minorHAnsi" w:hAnsiTheme="minorHAnsi" w:cstheme="minorHAnsi"/>
          <w:lang w:val="en-AU" w:eastAsia="en-AU"/>
        </w:rPr>
        <w:t xml:space="preserve"> out.</w:t>
      </w:r>
    </w:p>
    <w:p w:rsidR="00C04B02" w:rsidRPr="00B60F41" w:rsidRDefault="004A0EFF" w:rsidP="00C04B0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>
        <w:rPr>
          <w:rFonts w:asciiTheme="minorHAnsi" w:hAnsiTheme="minorHAnsi" w:cstheme="minorHAnsi"/>
          <w:lang w:val="en-AU" w:eastAsia="en-AU"/>
        </w:rPr>
        <w:t>C</w:t>
      </w:r>
      <w:r w:rsidR="00C04B02" w:rsidRPr="00B60F41">
        <w:rPr>
          <w:rFonts w:asciiTheme="minorHAnsi" w:hAnsiTheme="minorHAnsi" w:cstheme="minorHAnsi"/>
          <w:lang w:val="en-AU" w:eastAsia="en-AU"/>
        </w:rPr>
        <w:t>ommunicate ideas through role play and drawing</w:t>
      </w:r>
      <w:r>
        <w:rPr>
          <w:rFonts w:asciiTheme="minorHAnsi" w:hAnsiTheme="minorHAnsi" w:cstheme="minorHAnsi"/>
          <w:lang w:val="en-AU" w:eastAsia="en-AU"/>
        </w:rPr>
        <w:t>.</w:t>
      </w:r>
      <w:r w:rsidR="00C04B02" w:rsidRPr="00B60F41">
        <w:rPr>
          <w:rFonts w:asciiTheme="minorHAnsi" w:hAnsiTheme="minorHAnsi" w:cstheme="minorHAnsi"/>
          <w:lang w:val="en-AU" w:eastAsia="en-AU"/>
        </w:rPr>
        <w:t xml:space="preserve"> </w:t>
      </w:r>
    </w:p>
    <w:p w:rsidR="00C04B02" w:rsidRPr="007F5C23" w:rsidRDefault="00C04B02" w:rsidP="00C04B02">
      <w:pPr>
        <w:overflowPunct/>
        <w:autoSpaceDE/>
        <w:adjustRightInd/>
        <w:rPr>
          <w:rFonts w:asciiTheme="minorHAnsi" w:hAnsiTheme="minorHAnsi" w:cstheme="minorHAnsi"/>
          <w:sz w:val="8"/>
          <w:szCs w:val="8"/>
        </w:rPr>
      </w:pPr>
    </w:p>
    <w:p w:rsidR="00C04B02" w:rsidRPr="00B60F41" w:rsidRDefault="00C04B02" w:rsidP="00C04B0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B60F41">
        <w:rPr>
          <w:rFonts w:asciiTheme="minorHAnsi" w:hAnsiTheme="minorHAnsi" w:cstheme="minorHAnsi"/>
          <w:b/>
          <w:color w:val="3366FF"/>
          <w:sz w:val="20"/>
          <w:szCs w:val="20"/>
          <w:lang w:val="en-US" w:eastAsia="en-US"/>
        </w:rPr>
        <w:t>Science as a Human Endeavour</w:t>
      </w:r>
      <w:r w:rsidRPr="00B60F4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C04B02" w:rsidRPr="00B60F41" w:rsidRDefault="00C04B02" w:rsidP="00C04B0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60F41">
        <w:rPr>
          <w:rFonts w:asciiTheme="minorHAnsi" w:hAnsiTheme="minorHAnsi" w:cstheme="minorHAnsi"/>
          <w:lang w:val="en-AU" w:eastAsia="en-AU"/>
        </w:rPr>
        <w:t>Recognis</w:t>
      </w:r>
      <w:r w:rsidR="009802F2" w:rsidRPr="00B60F41">
        <w:rPr>
          <w:rFonts w:asciiTheme="minorHAnsi" w:hAnsiTheme="minorHAnsi" w:cstheme="minorHAnsi"/>
          <w:lang w:val="en-AU" w:eastAsia="en-AU"/>
        </w:rPr>
        <w:t>e</w:t>
      </w:r>
      <w:r w:rsidRPr="00B60F41">
        <w:rPr>
          <w:rFonts w:asciiTheme="minorHAnsi" w:hAnsiTheme="minorHAnsi" w:cstheme="minorHAnsi"/>
          <w:lang w:val="en-AU" w:eastAsia="en-AU"/>
        </w:rPr>
        <w:t xml:space="preserve"> that observation is an important part of exploring and investigating the things and places around us</w:t>
      </w:r>
      <w:r w:rsidR="004A0EFF">
        <w:rPr>
          <w:rFonts w:asciiTheme="minorHAnsi" w:hAnsiTheme="minorHAnsi" w:cstheme="minorHAnsi"/>
          <w:lang w:val="en-AU" w:eastAsia="en-AU"/>
        </w:rPr>
        <w:t>.</w:t>
      </w:r>
      <w:r w:rsidRPr="00B60F41">
        <w:rPr>
          <w:rFonts w:asciiTheme="minorHAnsi" w:hAnsiTheme="minorHAnsi" w:cstheme="minorHAnsi"/>
          <w:lang w:val="en-AU" w:eastAsia="en-AU"/>
        </w:rPr>
        <w:t xml:space="preserve"> </w:t>
      </w:r>
    </w:p>
    <w:p w:rsidR="00C04B02" w:rsidRPr="00B60F41" w:rsidRDefault="00C04B02" w:rsidP="00C04B0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60F41">
        <w:rPr>
          <w:rFonts w:asciiTheme="minorHAnsi" w:hAnsiTheme="minorHAnsi" w:cstheme="minorHAnsi"/>
          <w:lang w:val="en-AU" w:eastAsia="en-AU"/>
        </w:rPr>
        <w:t>Shar</w:t>
      </w:r>
      <w:r w:rsidR="009802F2" w:rsidRPr="00B60F41">
        <w:rPr>
          <w:rFonts w:asciiTheme="minorHAnsi" w:hAnsiTheme="minorHAnsi" w:cstheme="minorHAnsi"/>
          <w:lang w:val="en-AU" w:eastAsia="en-AU"/>
        </w:rPr>
        <w:t>e</w:t>
      </w:r>
      <w:r w:rsidRPr="00B60F41">
        <w:rPr>
          <w:rFonts w:asciiTheme="minorHAnsi" w:hAnsiTheme="minorHAnsi" w:cstheme="minorHAnsi"/>
          <w:lang w:val="en-AU" w:eastAsia="en-AU"/>
        </w:rPr>
        <w:t xml:space="preserve"> observations with others and communicate their experiences</w:t>
      </w:r>
      <w:r w:rsidR="004A0EFF">
        <w:rPr>
          <w:rFonts w:asciiTheme="minorHAnsi" w:hAnsiTheme="minorHAnsi" w:cstheme="minorHAnsi"/>
          <w:lang w:val="en-AU" w:eastAsia="en-AU"/>
        </w:rPr>
        <w:t>.</w:t>
      </w:r>
      <w:r w:rsidRPr="00B60F41">
        <w:rPr>
          <w:rFonts w:asciiTheme="minorHAnsi" w:hAnsiTheme="minorHAnsi" w:cstheme="minorHAnsi"/>
          <w:lang w:val="en-AU" w:eastAsia="en-AU"/>
        </w:rPr>
        <w:t xml:space="preserve"> </w:t>
      </w:r>
    </w:p>
    <w:p w:rsidR="00C04B02" w:rsidRPr="00B60F41" w:rsidRDefault="00C04B02" w:rsidP="00C04B02">
      <w:pPr>
        <w:pStyle w:val="ListParagraph"/>
        <w:numPr>
          <w:ilvl w:val="0"/>
          <w:numId w:val="22"/>
        </w:numPr>
        <w:overflowPunct/>
        <w:textAlignment w:val="auto"/>
        <w:rPr>
          <w:rFonts w:asciiTheme="minorHAnsi" w:hAnsiTheme="minorHAnsi" w:cstheme="minorHAnsi"/>
          <w:lang w:val="en-AU" w:eastAsia="en-AU"/>
        </w:rPr>
      </w:pPr>
      <w:r w:rsidRPr="00B60F41">
        <w:rPr>
          <w:rFonts w:asciiTheme="minorHAnsi" w:hAnsiTheme="minorHAnsi" w:cstheme="minorHAnsi"/>
          <w:lang w:val="en-AU" w:eastAsia="en-AU"/>
        </w:rPr>
        <w:t>Explor</w:t>
      </w:r>
      <w:r w:rsidR="009802F2" w:rsidRPr="00B60F41">
        <w:rPr>
          <w:rFonts w:asciiTheme="minorHAnsi" w:hAnsiTheme="minorHAnsi" w:cstheme="minorHAnsi"/>
          <w:lang w:val="en-AU" w:eastAsia="en-AU"/>
        </w:rPr>
        <w:t>e</w:t>
      </w:r>
      <w:r w:rsidRPr="00B60F41">
        <w:rPr>
          <w:rFonts w:asciiTheme="minorHAnsi" w:hAnsiTheme="minorHAnsi" w:cstheme="minorHAnsi"/>
          <w:lang w:val="en-AU" w:eastAsia="en-AU"/>
        </w:rPr>
        <w:t xml:space="preserve"> and observ</w:t>
      </w:r>
      <w:r w:rsidR="009802F2" w:rsidRPr="00B60F41">
        <w:rPr>
          <w:rFonts w:asciiTheme="minorHAnsi" w:hAnsiTheme="minorHAnsi" w:cstheme="minorHAnsi"/>
          <w:lang w:val="en-AU" w:eastAsia="en-AU"/>
        </w:rPr>
        <w:t>e</w:t>
      </w:r>
      <w:r w:rsidRPr="00B60F41">
        <w:rPr>
          <w:rFonts w:asciiTheme="minorHAnsi" w:hAnsiTheme="minorHAnsi" w:cstheme="minorHAnsi"/>
          <w:lang w:val="en-AU" w:eastAsia="en-AU"/>
        </w:rPr>
        <w:t xml:space="preserve"> using hearing</w:t>
      </w:r>
      <w:r w:rsidR="004A0EFF">
        <w:rPr>
          <w:rFonts w:asciiTheme="minorHAnsi" w:hAnsiTheme="minorHAnsi" w:cstheme="minorHAnsi"/>
          <w:lang w:val="en-AU" w:eastAsia="en-AU"/>
        </w:rPr>
        <w:t>, smell, touch, sight and taste.</w:t>
      </w:r>
    </w:p>
    <w:p w:rsidR="00FA0CAF" w:rsidRDefault="00FA0CAF" w:rsidP="007F5C23">
      <w:pPr>
        <w:pStyle w:val="ListParagraph"/>
        <w:overflowPunct/>
        <w:rPr>
          <w:rFonts w:asciiTheme="minorHAnsi" w:hAnsiTheme="minorHAnsi" w:cstheme="minorHAnsi"/>
          <w:sz w:val="22"/>
          <w:szCs w:val="22"/>
          <w:lang w:val="en-AU" w:eastAsia="en-AU"/>
        </w:rPr>
      </w:pPr>
    </w:p>
    <w:tbl>
      <w:tblPr>
        <w:tblW w:w="11189" w:type="dxa"/>
        <w:tblLook w:val="04A0" w:firstRow="1" w:lastRow="0" w:firstColumn="1" w:lastColumn="0" w:noHBand="0" w:noVBand="1"/>
      </w:tblPr>
      <w:tblGrid>
        <w:gridCol w:w="3644"/>
        <w:gridCol w:w="3859"/>
        <w:gridCol w:w="3686"/>
      </w:tblGrid>
      <w:tr w:rsidR="001A03B3" w:rsidTr="00712D47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CAF" w:rsidRDefault="00FA0CAF">
            <w:pPr>
              <w:overflowPunct/>
              <w:autoSpaceDE/>
              <w:adjustRightInd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AU" w:eastAsia="en-AU"/>
              </w:rPr>
              <w:t>Learning Intentions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CAF" w:rsidRDefault="00FA0CAF">
            <w:pPr>
              <w:overflowPunct/>
              <w:autoSpaceDE/>
              <w:adjustRightInd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AU" w:eastAsia="en-AU"/>
              </w:rPr>
              <w:t>Exploring through Inquiry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CAF" w:rsidRDefault="00FA0CAF">
            <w:pPr>
              <w:overflowPunct/>
              <w:autoSpaceDE/>
              <w:adjustRightInd/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n-AU"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AU" w:eastAsia="en-AU"/>
              </w:rPr>
              <w:t>Success Criteria</w:t>
            </w:r>
          </w:p>
        </w:tc>
      </w:tr>
      <w:tr w:rsidR="001A03B3" w:rsidTr="00712D47">
        <w:trPr>
          <w:trHeight w:val="293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CAF" w:rsidRPr="00A91CCE" w:rsidRDefault="004C2618">
            <w:pPr>
              <w:overflowPunct/>
              <w:autoSpaceDE/>
              <w:adjustRightInd/>
              <w:rPr>
                <w:rFonts w:asciiTheme="minorHAnsi" w:hAnsiTheme="minorHAnsi" w:cstheme="minorHAnsi"/>
                <w:color w:val="FF0066"/>
                <w:lang w:val="en-AU" w:eastAsia="en-AU"/>
              </w:rPr>
            </w:pPr>
            <w:r w:rsidRPr="00A91CCE">
              <w:rPr>
                <w:rFonts w:asciiTheme="minorHAnsi" w:hAnsiTheme="minorHAnsi" w:cstheme="minorHAnsi"/>
                <w:color w:val="FF0066"/>
                <w:lang w:val="en-AU" w:eastAsia="en-AU"/>
              </w:rPr>
              <w:t>WANTS AND NEEDS</w:t>
            </w:r>
          </w:p>
          <w:p w:rsidR="004C2618" w:rsidRPr="00F70FE8" w:rsidRDefault="004C2618" w:rsidP="004C2618">
            <w:pPr>
              <w:jc w:val="both"/>
              <w:rPr>
                <w:rFonts w:ascii="Calibri" w:hAnsi="Calibri" w:cs="Courier New"/>
                <w:lang w:val="en-AU" w:eastAsia="en-AU"/>
              </w:rPr>
            </w:pPr>
            <w:r w:rsidRPr="00F70FE8">
              <w:rPr>
                <w:rFonts w:ascii="Calibri" w:hAnsi="Calibri" w:cs="Courier New"/>
                <w:lang w:val="en-AU" w:eastAsia="en-AU"/>
              </w:rPr>
              <w:t>Students are able to identify a living thing from a non-living thing</w:t>
            </w:r>
          </w:p>
          <w:p w:rsidR="00510B5E" w:rsidRPr="00F70FE8" w:rsidRDefault="00510B5E" w:rsidP="009A65EF">
            <w:pPr>
              <w:numPr>
                <w:ilvl w:val="0"/>
                <w:numId w:val="24"/>
              </w:numPr>
              <w:shd w:val="clear" w:color="auto" w:fill="FFFFFF"/>
              <w:overflowPunct/>
              <w:autoSpaceDE/>
              <w:autoSpaceDN/>
              <w:adjustRightInd/>
              <w:spacing w:before="75" w:after="75"/>
              <w:ind w:left="0"/>
              <w:textAlignment w:val="auto"/>
              <w:rPr>
                <w:rFonts w:ascii="Calibri" w:hAnsi="Calibri" w:cs="Courier New"/>
                <w:lang w:val="en-AU" w:eastAsia="en-AU"/>
              </w:rPr>
            </w:pPr>
          </w:p>
          <w:p w:rsidR="00F70FE8" w:rsidRPr="00F70FE8" w:rsidRDefault="00F70FE8" w:rsidP="004C2618">
            <w:pPr>
              <w:jc w:val="both"/>
              <w:rPr>
                <w:rFonts w:ascii="Calibri" w:hAnsi="Calibri" w:cs="Courier New"/>
                <w:lang w:val="en-AU" w:eastAsia="en-AU"/>
              </w:rPr>
            </w:pPr>
          </w:p>
          <w:p w:rsidR="00462072" w:rsidRPr="00F70FE8" w:rsidRDefault="004C2618" w:rsidP="00F70FE8">
            <w:pPr>
              <w:jc w:val="both"/>
              <w:rPr>
                <w:rFonts w:ascii="Calibri" w:hAnsi="Calibri" w:cs="Courier New"/>
                <w:lang w:val="en-AU" w:eastAsia="en-AU"/>
              </w:rPr>
            </w:pPr>
            <w:r w:rsidRPr="00F70FE8">
              <w:rPr>
                <w:rFonts w:ascii="Calibri" w:hAnsi="Calibri" w:cs="Courier New"/>
                <w:lang w:val="en-AU" w:eastAsia="en-AU"/>
              </w:rPr>
              <w:t>Students are able to identify the needs of humans such as warmth, food, water, and protection</w:t>
            </w:r>
            <w:r w:rsidR="00F70FE8">
              <w:rPr>
                <w:rFonts w:ascii="Calibri" w:hAnsi="Calibri" w:cs="Courier New"/>
                <w:lang w:val="en-AU" w:eastAsia="en-AU"/>
              </w:rPr>
              <w:t>.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3D" w:rsidRDefault="00B77F3D">
            <w:pPr>
              <w:pStyle w:val="HTMLPreformatted"/>
              <w:rPr>
                <w:rFonts w:ascii="Calibri" w:hAnsi="Calibri"/>
              </w:rPr>
            </w:pPr>
          </w:p>
          <w:p w:rsidR="008B3032" w:rsidRPr="00F70FE8" w:rsidRDefault="00A02F8A" w:rsidP="00B77F3D">
            <w:pPr>
              <w:jc w:val="both"/>
              <w:rPr>
                <w:rFonts w:ascii="Calibri" w:hAnsi="Calibri" w:cs="Courier New"/>
                <w:lang w:val="en-AU" w:eastAsia="en-AU"/>
              </w:rPr>
            </w:pPr>
            <w:r w:rsidRPr="00F70FE8">
              <w:rPr>
                <w:rFonts w:ascii="Calibri" w:hAnsi="Calibri" w:cs="Courier New"/>
                <w:lang w:val="en-AU" w:eastAsia="en-AU"/>
              </w:rPr>
              <w:t xml:space="preserve">Students </w:t>
            </w:r>
            <w:r w:rsidR="004C2618" w:rsidRPr="00F70FE8">
              <w:rPr>
                <w:rFonts w:ascii="Calibri" w:hAnsi="Calibri" w:cs="Courier New"/>
                <w:lang w:val="en-AU" w:eastAsia="en-AU"/>
              </w:rPr>
              <w:t>compare themselves to an object and determine differences between living and non- living things.</w:t>
            </w:r>
          </w:p>
          <w:p w:rsidR="00B77F3D" w:rsidRPr="00F70FE8" w:rsidRDefault="00B77F3D" w:rsidP="00B77F3D">
            <w:pPr>
              <w:jc w:val="both"/>
              <w:rPr>
                <w:rFonts w:ascii="Calibri" w:hAnsi="Calibri" w:cs="Courier New"/>
                <w:lang w:val="en-AU" w:eastAsia="en-AU"/>
              </w:rPr>
            </w:pPr>
          </w:p>
          <w:p w:rsidR="00F70FE8" w:rsidRDefault="00F70FE8" w:rsidP="004C2618">
            <w:pPr>
              <w:jc w:val="both"/>
              <w:rPr>
                <w:rFonts w:ascii="Calibri" w:hAnsi="Calibri" w:cs="Courier New"/>
                <w:lang w:val="en-AU" w:eastAsia="en-AU"/>
              </w:rPr>
            </w:pPr>
          </w:p>
          <w:p w:rsidR="00FA0CAF" w:rsidRPr="00F70FE8" w:rsidRDefault="004C2618" w:rsidP="00F70FE8">
            <w:pPr>
              <w:jc w:val="both"/>
              <w:rPr>
                <w:rFonts w:ascii="Calibri" w:hAnsi="Calibri" w:cs="Courier New"/>
                <w:lang w:val="en-AU" w:eastAsia="en-AU"/>
              </w:rPr>
            </w:pPr>
            <w:r w:rsidRPr="00F70FE8">
              <w:rPr>
                <w:rFonts w:ascii="Calibri" w:hAnsi="Calibri" w:cs="Courier New"/>
                <w:lang w:val="en-AU" w:eastAsia="en-AU"/>
              </w:rPr>
              <w:t xml:space="preserve">Students </w:t>
            </w:r>
            <w:r w:rsidR="00F70FE8">
              <w:rPr>
                <w:rFonts w:ascii="Calibri" w:hAnsi="Calibri" w:cs="Courier New"/>
                <w:lang w:val="en-AU" w:eastAsia="en-AU"/>
              </w:rPr>
              <w:t>use</w:t>
            </w:r>
            <w:r w:rsidR="00F70FE8" w:rsidRPr="00F70FE8">
              <w:rPr>
                <w:rFonts w:ascii="Calibri" w:hAnsi="Calibri" w:cs="Courier New"/>
                <w:lang w:val="en-AU" w:eastAsia="en-AU"/>
              </w:rPr>
              <w:t xml:space="preserve"> their own experiences to discuss </w:t>
            </w:r>
            <w:r w:rsidRPr="00F70FE8">
              <w:rPr>
                <w:rFonts w:ascii="Calibri" w:hAnsi="Calibri" w:cs="Courier New"/>
                <w:lang w:val="en-AU" w:eastAsia="en-AU"/>
              </w:rPr>
              <w:t>what living things need to survive.</w:t>
            </w:r>
            <w:r w:rsidR="00F70FE8">
              <w:rPr>
                <w:rFonts w:ascii="Calibri" w:hAnsi="Calibri" w:cs="Courier New"/>
                <w:lang w:val="en-AU" w:eastAsia="en-AU"/>
              </w:rPr>
              <w:t xml:space="preserve"> They also distinguish between a want and a need.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3D" w:rsidRDefault="00B77F3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</w:p>
          <w:p w:rsidR="00FA0CAF" w:rsidRDefault="00B77F3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Students </w:t>
            </w:r>
            <w:r w:rsidR="00D42CF9"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are </w:t>
            </w:r>
            <w:r w:rsidR="00F70FE8">
              <w:rPr>
                <w:rFonts w:asciiTheme="minorHAnsi" w:hAnsiTheme="minorHAnsi" w:cstheme="minorHAnsi"/>
                <w:color w:val="000000"/>
                <w:lang w:val="en-AU" w:eastAsia="en-AU"/>
              </w:rPr>
              <w:t>able to use a graphic organizer to paste pictures under appropriate headings of living and non-living.</w:t>
            </w:r>
          </w:p>
          <w:p w:rsidR="00F70FE8" w:rsidRDefault="00F70FE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</w:p>
          <w:p w:rsidR="00A752BD" w:rsidRPr="00F70FE8" w:rsidRDefault="004C2618" w:rsidP="00D42CF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Students classify </w:t>
            </w:r>
            <w:r w:rsidR="00A91CCE">
              <w:rPr>
                <w:rFonts w:asciiTheme="minorHAnsi" w:hAnsiTheme="minorHAnsi" w:cstheme="minorHAnsi"/>
                <w:color w:val="000000"/>
                <w:lang w:val="en-AU" w:eastAsia="en-AU"/>
              </w:rPr>
              <w:t>objects from a backpack</w:t>
            </w:r>
            <w:r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 into </w:t>
            </w:r>
            <w:r w:rsidR="00A91CCE"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a sorting diagram distinguishing </w:t>
            </w:r>
            <w:r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what </w:t>
            </w:r>
            <w:r w:rsidR="00A91CCE"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they </w:t>
            </w:r>
            <w:r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need to survive </w:t>
            </w:r>
            <w:r w:rsidR="00D42CF9">
              <w:rPr>
                <w:rFonts w:asciiTheme="minorHAnsi" w:hAnsiTheme="minorHAnsi" w:cstheme="minorHAnsi"/>
                <w:color w:val="000000"/>
                <w:lang w:val="en-AU" w:eastAsia="en-AU"/>
              </w:rPr>
              <w:t>from</w:t>
            </w:r>
            <w:r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 </w:t>
            </w:r>
            <w:r w:rsidR="00A91CCE">
              <w:rPr>
                <w:rFonts w:asciiTheme="minorHAnsi" w:hAnsiTheme="minorHAnsi" w:cstheme="minorHAnsi"/>
                <w:color w:val="000000"/>
                <w:lang w:val="en-AU" w:eastAsia="en-AU"/>
              </w:rPr>
              <w:t>what is non-essential.</w:t>
            </w:r>
          </w:p>
        </w:tc>
      </w:tr>
      <w:tr w:rsidR="001A03B3" w:rsidTr="00712D47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F8A" w:rsidRPr="007A7D4A" w:rsidRDefault="00F70FE8" w:rsidP="008D0E11">
            <w:pPr>
              <w:numPr>
                <w:ilvl w:val="0"/>
                <w:numId w:val="25"/>
              </w:numPr>
              <w:shd w:val="clear" w:color="auto" w:fill="FFFFFF"/>
              <w:overflowPunct/>
              <w:autoSpaceDE/>
              <w:autoSpaceDN/>
              <w:adjustRightInd/>
              <w:spacing w:after="75"/>
              <w:ind w:left="0"/>
              <w:textAlignment w:val="auto"/>
              <w:rPr>
                <w:rFonts w:asciiTheme="minorHAnsi" w:hAnsiTheme="minorHAnsi" w:cstheme="minorHAnsi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FF0066"/>
                <w:lang w:val="en-AU" w:eastAsia="en-AU"/>
              </w:rPr>
              <w:t>THE NEEDS OF PLANTS AND ANIMALS</w:t>
            </w:r>
          </w:p>
          <w:p w:rsidR="00F70FE8" w:rsidRDefault="003B5804" w:rsidP="00F70FE8">
            <w:pPr>
              <w:pStyle w:val="HTMLPreformatte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do our pets need to survive? </w:t>
            </w:r>
            <w:r w:rsidR="00D42CF9">
              <w:rPr>
                <w:rFonts w:ascii="Calibri" w:hAnsi="Calibri"/>
              </w:rPr>
              <w:t>Compare</w:t>
            </w:r>
            <w:r>
              <w:rPr>
                <w:rFonts w:ascii="Calibri" w:hAnsi="Calibri"/>
              </w:rPr>
              <w:t xml:space="preserve"> the similarities and differences </w:t>
            </w:r>
            <w:r w:rsidR="00B733A0">
              <w:rPr>
                <w:rFonts w:ascii="Calibri" w:hAnsi="Calibri"/>
              </w:rPr>
              <w:t>in</w:t>
            </w:r>
            <w:r>
              <w:rPr>
                <w:rFonts w:ascii="Calibri" w:hAnsi="Calibri"/>
              </w:rPr>
              <w:t xml:space="preserve"> </w:t>
            </w:r>
            <w:r w:rsidR="00D42CF9">
              <w:rPr>
                <w:rFonts w:ascii="Calibri" w:hAnsi="Calibri"/>
              </w:rPr>
              <w:t xml:space="preserve">pet and </w:t>
            </w:r>
            <w:r>
              <w:rPr>
                <w:rFonts w:ascii="Calibri" w:hAnsi="Calibri"/>
              </w:rPr>
              <w:t>human survival</w:t>
            </w:r>
            <w:r w:rsidR="00D42CF9">
              <w:rPr>
                <w:rFonts w:ascii="Calibri" w:hAnsi="Calibri"/>
              </w:rPr>
              <w:t>.</w:t>
            </w:r>
          </w:p>
          <w:p w:rsidR="00F70FE8" w:rsidRDefault="00F70FE8" w:rsidP="008D0E1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</w:p>
          <w:p w:rsidR="008D0E11" w:rsidRPr="007A7D4A" w:rsidRDefault="008D0E11" w:rsidP="008D0E1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  <w:sz w:val="18"/>
                <w:szCs w:val="18"/>
              </w:rPr>
            </w:pPr>
          </w:p>
          <w:p w:rsidR="007A7D4A" w:rsidRPr="007A7D4A" w:rsidRDefault="007A7D4A" w:rsidP="008D0E1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  <w:sz w:val="18"/>
                <w:szCs w:val="18"/>
              </w:rPr>
            </w:pPr>
          </w:p>
          <w:p w:rsidR="003B5804" w:rsidRDefault="003B5804" w:rsidP="008D0E1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</w:p>
          <w:p w:rsidR="003B5804" w:rsidRDefault="003B5804" w:rsidP="008D0E1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</w:p>
          <w:p w:rsidR="003B5804" w:rsidRDefault="003B5804" w:rsidP="008D0E1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</w:p>
          <w:p w:rsidR="00B733A0" w:rsidRDefault="00B733A0" w:rsidP="008D0E1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</w:p>
          <w:p w:rsidR="00013B26" w:rsidRPr="008D0E11" w:rsidRDefault="003B5804" w:rsidP="00D42CF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do plants need to survive</w:t>
            </w:r>
            <w:r w:rsidR="00D42CF9">
              <w:rPr>
                <w:rFonts w:ascii="Calibri" w:hAnsi="Calibri"/>
              </w:rPr>
              <w:t>? Students compare the needs of plants to the</w:t>
            </w:r>
            <w:r>
              <w:rPr>
                <w:rFonts w:ascii="Calibri" w:hAnsi="Calibri"/>
              </w:rPr>
              <w:t xml:space="preserve"> needs of animals including humans</w:t>
            </w:r>
            <w:r w:rsidR="00B733A0">
              <w:rPr>
                <w:rFonts w:ascii="Calibri" w:hAnsi="Calibri"/>
              </w:rPr>
              <w:t>.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108" w:rsidRPr="007A7D4A" w:rsidRDefault="008B5108" w:rsidP="00014712">
            <w:pPr>
              <w:jc w:val="both"/>
              <w:rPr>
                <w:rFonts w:ascii="Calibri" w:hAnsi="Calibri" w:cs="Courier New"/>
                <w:sz w:val="24"/>
                <w:szCs w:val="24"/>
                <w:lang w:val="en-AU" w:eastAsia="en-AU"/>
              </w:rPr>
            </w:pPr>
          </w:p>
          <w:p w:rsidR="003B5804" w:rsidRDefault="003B5804" w:rsidP="003B580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investigate the needs of pets and how th</w:t>
            </w:r>
            <w:r w:rsidR="00406CF2">
              <w:rPr>
                <w:rFonts w:ascii="Calibri" w:hAnsi="Calibri"/>
              </w:rPr>
              <w:t>eir</w:t>
            </w:r>
            <w:r>
              <w:rPr>
                <w:rFonts w:ascii="Calibri" w:hAnsi="Calibri"/>
              </w:rPr>
              <w:t xml:space="preserve"> needs may differ from </w:t>
            </w:r>
            <w:r w:rsidR="00406CF2">
              <w:rPr>
                <w:rFonts w:ascii="Calibri" w:hAnsi="Calibri"/>
              </w:rPr>
              <w:t xml:space="preserve">those of </w:t>
            </w:r>
            <w:r>
              <w:rPr>
                <w:rFonts w:ascii="Calibri" w:hAnsi="Calibri"/>
              </w:rPr>
              <w:t>humans and other pets.</w:t>
            </w:r>
          </w:p>
          <w:p w:rsidR="00013B26" w:rsidRDefault="00013B26" w:rsidP="008D0E11">
            <w:pPr>
              <w:pStyle w:val="HTMLPreformatted"/>
              <w:rPr>
                <w:rFonts w:ascii="Calibri" w:hAnsi="Calibri"/>
              </w:rPr>
            </w:pPr>
          </w:p>
          <w:p w:rsidR="003B5804" w:rsidRDefault="003B5804" w:rsidP="008D0E11">
            <w:pPr>
              <w:pStyle w:val="HTMLPreformatted"/>
              <w:rPr>
                <w:rFonts w:ascii="Calibri" w:hAnsi="Calibri"/>
              </w:rPr>
            </w:pPr>
          </w:p>
          <w:p w:rsidR="003B5804" w:rsidRDefault="003B5804" w:rsidP="008D0E11">
            <w:pPr>
              <w:pStyle w:val="HTMLPreformatte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make observations of the class pet frog in the OSHC room and determine any differences in needs from</w:t>
            </w:r>
            <w:r w:rsidR="00A91CCE">
              <w:rPr>
                <w:rFonts w:ascii="Calibri" w:hAnsi="Calibri"/>
              </w:rPr>
              <w:t xml:space="preserve"> that of their own pets</w:t>
            </w:r>
          </w:p>
          <w:p w:rsidR="00A91CCE" w:rsidRDefault="00A91CCE" w:rsidP="008D0E11">
            <w:pPr>
              <w:pStyle w:val="HTMLPreformatted"/>
              <w:rPr>
                <w:rFonts w:ascii="Calibri" w:hAnsi="Calibri"/>
              </w:rPr>
            </w:pPr>
          </w:p>
          <w:p w:rsidR="00A91CCE" w:rsidRPr="00F75FD5" w:rsidRDefault="00A91CCE" w:rsidP="008D0E11">
            <w:pPr>
              <w:pStyle w:val="HTMLPreformatte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investigate the growth of seedlings unde</w:t>
            </w:r>
            <w:r w:rsidR="00B733A0">
              <w:rPr>
                <w:rFonts w:ascii="Calibri" w:hAnsi="Calibri"/>
              </w:rPr>
              <w:t>r different growing conditions to determine the needs of plants.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26" w:rsidRPr="007A7D4A" w:rsidRDefault="00013B26" w:rsidP="00F75FD5">
            <w:pPr>
              <w:jc w:val="both"/>
              <w:rPr>
                <w:rFonts w:ascii="Calibri" w:hAnsi="Calibri" w:cs="Courier New"/>
                <w:sz w:val="24"/>
                <w:szCs w:val="24"/>
                <w:lang w:val="en-AU" w:eastAsia="en-AU"/>
              </w:rPr>
            </w:pPr>
          </w:p>
          <w:p w:rsidR="008D0E11" w:rsidRDefault="003B5804" w:rsidP="00013B26">
            <w:pPr>
              <w:jc w:val="both"/>
              <w:rPr>
                <w:rFonts w:ascii="Calibri" w:hAnsi="Calibri" w:cs="Courier New"/>
                <w:lang w:val="en-AU" w:eastAsia="en-AU"/>
              </w:rPr>
            </w:pPr>
            <w:r>
              <w:rPr>
                <w:rFonts w:ascii="Calibri" w:hAnsi="Calibri"/>
              </w:rPr>
              <w:t>Students create booklets using drawings or photographs from home to represent their pet and observe the needs of their own pets in the home environment</w:t>
            </w:r>
            <w:r w:rsidR="00D42CF9">
              <w:rPr>
                <w:rFonts w:ascii="Calibri" w:hAnsi="Calibri" w:cs="Courier New"/>
                <w:lang w:val="en-AU" w:eastAsia="en-AU"/>
              </w:rPr>
              <w:t>.</w:t>
            </w:r>
          </w:p>
          <w:p w:rsidR="003B5804" w:rsidRDefault="003B5804" w:rsidP="00F75FD5">
            <w:pPr>
              <w:jc w:val="both"/>
              <w:rPr>
                <w:rFonts w:ascii="Calibri" w:hAnsi="Calibri" w:cs="Courier New"/>
                <w:lang w:val="en-AU" w:eastAsia="en-AU"/>
              </w:rPr>
            </w:pPr>
          </w:p>
          <w:p w:rsidR="00013B26" w:rsidRDefault="003B5804" w:rsidP="00F75FD5">
            <w:pPr>
              <w:jc w:val="both"/>
              <w:rPr>
                <w:rFonts w:ascii="Calibri" w:hAnsi="Calibri" w:cs="Courier New"/>
                <w:lang w:val="en-AU" w:eastAsia="en-AU"/>
              </w:rPr>
            </w:pPr>
            <w:r>
              <w:rPr>
                <w:rFonts w:ascii="Calibri" w:hAnsi="Calibri" w:cs="Courier New"/>
                <w:lang w:val="en-AU" w:eastAsia="en-AU"/>
              </w:rPr>
              <w:t>Students use a graphic organizer (Venn Diagram) to represent similarities and differences of in the needs of the class pet frog and their own pets</w:t>
            </w:r>
          </w:p>
          <w:p w:rsidR="00B733A0" w:rsidRDefault="00B733A0" w:rsidP="00A91CCE">
            <w:pPr>
              <w:jc w:val="both"/>
              <w:rPr>
                <w:rFonts w:ascii="Calibri" w:hAnsi="Calibri" w:cs="Courier New"/>
                <w:lang w:val="en-AU" w:eastAsia="en-AU"/>
              </w:rPr>
            </w:pPr>
          </w:p>
          <w:p w:rsidR="00A91CCE" w:rsidRPr="00F75FD5" w:rsidRDefault="00A91CCE" w:rsidP="00A91CC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Courier New"/>
                <w:lang w:val="en-AU" w:eastAsia="en-AU"/>
              </w:rPr>
              <w:t xml:space="preserve">Differences in the growth rate of plants under different growing conditions are represented in a simple column graph </w:t>
            </w:r>
          </w:p>
        </w:tc>
      </w:tr>
      <w:tr w:rsidR="001A03B3" w:rsidTr="00712D47"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CAF" w:rsidRDefault="0054365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  <w:t xml:space="preserve">STEM </w:t>
            </w:r>
            <w:r w:rsidR="00FA0CAF">
              <w:rPr>
                <w:rFonts w:asciiTheme="minorHAnsi" w:hAnsiTheme="minorHAnsi" w:cstheme="minorHAnsi"/>
                <w:color w:val="FF0066"/>
                <w:sz w:val="22"/>
                <w:szCs w:val="22"/>
                <w:lang w:val="en-AU" w:eastAsia="en-AU"/>
              </w:rPr>
              <w:t>INVESTIGATION</w:t>
            </w:r>
          </w:p>
          <w:p w:rsidR="00790145" w:rsidRDefault="0054365B" w:rsidP="008B510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Courier New"/>
                <w:lang w:val="en-AU" w:eastAsia="en-AU"/>
              </w:rPr>
              <w:t>Students design and construct a container or an object that caters to a described need of a pet animal</w:t>
            </w:r>
            <w:r w:rsidR="00B733A0">
              <w:rPr>
                <w:rFonts w:ascii="Calibri" w:hAnsi="Calibri" w:cs="Courier New"/>
                <w:lang w:val="en-AU" w:eastAsia="en-AU"/>
              </w:rPr>
              <w:t>.</w:t>
            </w:r>
          </w:p>
          <w:p w:rsidR="00EC0C98" w:rsidRDefault="00EC0C98" w:rsidP="008B5108">
            <w:pPr>
              <w:jc w:val="both"/>
              <w:rPr>
                <w:rFonts w:ascii="Calibri" w:hAnsi="Calibri"/>
              </w:rPr>
            </w:pPr>
          </w:p>
          <w:p w:rsidR="00EC0C98" w:rsidRPr="009802F2" w:rsidRDefault="00EC0C98" w:rsidP="0054365B">
            <w:pPr>
              <w:jc w:val="both"/>
              <w:rPr>
                <w:rFonts w:ascii="Calibri" w:hAnsi="Calibri" w:cs="Courier New"/>
                <w:lang w:val="en-AU" w:eastAsia="en-AU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CEA" w:rsidRDefault="00440CEA" w:rsidP="00790145">
            <w:pPr>
              <w:pStyle w:val="HTMLPreformatted"/>
              <w:rPr>
                <w:rFonts w:ascii="Calibri" w:hAnsi="Calibri" w:cs="Times New Roman"/>
                <w:lang w:val="en-US" w:eastAsia="en-US"/>
              </w:rPr>
            </w:pPr>
          </w:p>
          <w:p w:rsidR="00EC0C98" w:rsidRDefault="00FA49C8" w:rsidP="00EC0C98">
            <w:pPr>
              <w:pStyle w:val="HTMLPreformatted"/>
              <w:rPr>
                <w:rFonts w:ascii="Calibri" w:hAnsi="Calibri" w:cs="Times New Roman"/>
                <w:lang w:val="en-US" w:eastAsia="en-US"/>
              </w:rPr>
            </w:pPr>
            <w:r>
              <w:rPr>
                <w:rFonts w:ascii="Calibri" w:hAnsi="Calibri" w:cs="Times New Roman"/>
                <w:lang w:val="en-US" w:eastAsia="en-US"/>
              </w:rPr>
              <w:t>Students use a simple design process to produce an object that meets the need of a chosen pet and use their knowledge of materials to support their design.</w:t>
            </w:r>
          </w:p>
          <w:p w:rsidR="00A6310B" w:rsidRDefault="00A6310B" w:rsidP="002C379C">
            <w:pPr>
              <w:pStyle w:val="HTMLPreformatted"/>
              <w:rPr>
                <w:rFonts w:ascii="Calibri" w:hAnsi="Calibri" w:cs="Times New Roman"/>
                <w:lang w:val="en-US" w:eastAsia="en-US"/>
              </w:rPr>
            </w:pPr>
          </w:p>
          <w:p w:rsidR="008B5108" w:rsidRPr="008D0E11" w:rsidRDefault="008B5108" w:rsidP="007A7D4A">
            <w:pPr>
              <w:pStyle w:val="HTMLPreformatted"/>
              <w:rPr>
                <w:rFonts w:ascii="Calibri" w:hAnsi="Calibri" w:cs="Times New Roman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CEA" w:rsidRDefault="00440CEA" w:rsidP="0098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</w:p>
          <w:p w:rsidR="00FA0CAF" w:rsidRDefault="00B733A0" w:rsidP="0098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list the needs of a chosen animal</w:t>
            </w:r>
          </w:p>
          <w:p w:rsidR="00B5701C" w:rsidRDefault="00B733A0" w:rsidP="0098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a design</w:t>
            </w:r>
            <w:r w:rsidR="00D42CF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of the object or container</w:t>
            </w:r>
            <w:r w:rsidR="00FA49C8">
              <w:rPr>
                <w:rFonts w:ascii="Calibri" w:hAnsi="Calibri"/>
              </w:rPr>
              <w:t xml:space="preserve"> to satisfy a need e.g. water bowl, bird seed container</w:t>
            </w:r>
            <w:r w:rsidR="00B5701C">
              <w:rPr>
                <w:rFonts w:ascii="Calibri" w:hAnsi="Calibri"/>
              </w:rPr>
              <w:t>.</w:t>
            </w:r>
          </w:p>
          <w:p w:rsidR="00EC0C98" w:rsidRPr="008D0E11" w:rsidRDefault="00FA49C8" w:rsidP="007A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 a model of an object to satisfy this need.</w:t>
            </w:r>
            <w:bookmarkStart w:id="0" w:name="_GoBack"/>
            <w:bookmarkEnd w:id="0"/>
          </w:p>
        </w:tc>
      </w:tr>
    </w:tbl>
    <w:p w:rsidR="0054365B" w:rsidRPr="00EC0C98" w:rsidRDefault="0054365B" w:rsidP="00AC7892">
      <w:pPr>
        <w:pStyle w:val="NormalWeb"/>
        <w:spacing w:before="0" w:beforeAutospacing="0" w:after="60" w:afterAutospacing="0"/>
        <w:rPr>
          <w:rFonts w:ascii="Calibri" w:hAnsi="Calibri"/>
          <w:sz w:val="20"/>
          <w:szCs w:val="20"/>
          <w:lang w:val="en-US" w:eastAsia="en-US"/>
        </w:rPr>
      </w:pPr>
    </w:p>
    <w:sectPr w:rsidR="0054365B" w:rsidRPr="00EC0C98" w:rsidSect="00C060C6">
      <w:pgSz w:w="12240" w:h="15840"/>
      <w:pgMar w:top="360" w:right="567" w:bottom="3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1B"/>
    <w:multiLevelType w:val="hybridMultilevel"/>
    <w:tmpl w:val="072EC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3FD"/>
    <w:multiLevelType w:val="hybridMultilevel"/>
    <w:tmpl w:val="3BC214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945C9"/>
    <w:multiLevelType w:val="multilevel"/>
    <w:tmpl w:val="C472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A2B75"/>
    <w:multiLevelType w:val="hybridMultilevel"/>
    <w:tmpl w:val="58D20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E5B24"/>
    <w:multiLevelType w:val="multilevel"/>
    <w:tmpl w:val="691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45BBF"/>
    <w:multiLevelType w:val="multilevel"/>
    <w:tmpl w:val="CF44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1B537B"/>
    <w:multiLevelType w:val="hybridMultilevel"/>
    <w:tmpl w:val="80829C8A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EE61AAB"/>
    <w:multiLevelType w:val="multilevel"/>
    <w:tmpl w:val="90B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F2E99"/>
    <w:multiLevelType w:val="hybridMultilevel"/>
    <w:tmpl w:val="DFA8A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E400C"/>
    <w:multiLevelType w:val="hybridMultilevel"/>
    <w:tmpl w:val="FDF410B6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34B261B4"/>
    <w:multiLevelType w:val="hybridMultilevel"/>
    <w:tmpl w:val="B8DC8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E59C9"/>
    <w:multiLevelType w:val="hybridMultilevel"/>
    <w:tmpl w:val="55065A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2">
    <w:nsid w:val="3C321618"/>
    <w:multiLevelType w:val="hybridMultilevel"/>
    <w:tmpl w:val="A420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C3105"/>
    <w:multiLevelType w:val="hybridMultilevel"/>
    <w:tmpl w:val="B600AA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07481D"/>
    <w:multiLevelType w:val="multilevel"/>
    <w:tmpl w:val="8F58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40454"/>
    <w:multiLevelType w:val="hybridMultilevel"/>
    <w:tmpl w:val="F336F376"/>
    <w:lvl w:ilvl="0" w:tplc="3EAE2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7D0D834">
      <w:numFmt w:val="bullet"/>
      <w:lvlText w:val="–"/>
      <w:lvlJc w:val="left"/>
      <w:pPr>
        <w:ind w:left="1724" w:hanging="360"/>
      </w:pPr>
      <w:rPr>
        <w:rFonts w:ascii="Calibri" w:eastAsia="Times New Roman" w:hAnsi="Calibri" w:hint="default"/>
      </w:r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4AB07F70"/>
    <w:multiLevelType w:val="hybridMultilevel"/>
    <w:tmpl w:val="4F140F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BF4BE7"/>
    <w:multiLevelType w:val="hybridMultilevel"/>
    <w:tmpl w:val="4F142416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4B1A67E3"/>
    <w:multiLevelType w:val="hybridMultilevel"/>
    <w:tmpl w:val="12221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A0ECE"/>
    <w:multiLevelType w:val="hybridMultilevel"/>
    <w:tmpl w:val="378E900A"/>
    <w:lvl w:ilvl="0" w:tplc="0C09000F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>
    <w:nsid w:val="53390439"/>
    <w:multiLevelType w:val="multilevel"/>
    <w:tmpl w:val="3AFE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FE381A"/>
    <w:multiLevelType w:val="hybridMultilevel"/>
    <w:tmpl w:val="A2540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D465E"/>
    <w:multiLevelType w:val="hybridMultilevel"/>
    <w:tmpl w:val="C9D20CFA"/>
    <w:lvl w:ilvl="0" w:tplc="58A64E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536E0A"/>
    <w:multiLevelType w:val="hybridMultilevel"/>
    <w:tmpl w:val="81AE81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421FBA"/>
    <w:multiLevelType w:val="hybridMultilevel"/>
    <w:tmpl w:val="9258AE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57DD0"/>
    <w:multiLevelType w:val="multilevel"/>
    <w:tmpl w:val="F1D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24"/>
  </w:num>
  <w:num w:numId="8">
    <w:abstractNumId w:val="19"/>
  </w:num>
  <w:num w:numId="9">
    <w:abstractNumId w:val="9"/>
  </w:num>
  <w:num w:numId="10">
    <w:abstractNumId w:val="6"/>
  </w:num>
  <w:num w:numId="11">
    <w:abstractNumId w:val="18"/>
  </w:num>
  <w:num w:numId="12">
    <w:abstractNumId w:val="17"/>
  </w:num>
  <w:num w:numId="13">
    <w:abstractNumId w:val="0"/>
  </w:num>
  <w:num w:numId="14">
    <w:abstractNumId w:val="1"/>
  </w:num>
  <w:num w:numId="15">
    <w:abstractNumId w:val="3"/>
  </w:num>
  <w:num w:numId="16">
    <w:abstractNumId w:val="2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5"/>
  </w:num>
  <w:num w:numId="21">
    <w:abstractNumId w:val="2"/>
  </w:num>
  <w:num w:numId="22">
    <w:abstractNumId w:val="3"/>
  </w:num>
  <w:num w:numId="23">
    <w:abstractNumId w:val="14"/>
  </w:num>
  <w:num w:numId="24">
    <w:abstractNumId w:val="4"/>
  </w:num>
  <w:num w:numId="25">
    <w:abstractNumId w:val="20"/>
  </w:num>
  <w:num w:numId="26">
    <w:abstractNumId w:val="15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27"/>
    <w:rsid w:val="00004B7B"/>
    <w:rsid w:val="00010B8B"/>
    <w:rsid w:val="00013B26"/>
    <w:rsid w:val="00014712"/>
    <w:rsid w:val="00023704"/>
    <w:rsid w:val="000532AF"/>
    <w:rsid w:val="00065A8B"/>
    <w:rsid w:val="000712D7"/>
    <w:rsid w:val="00073BAC"/>
    <w:rsid w:val="00086540"/>
    <w:rsid w:val="00087A83"/>
    <w:rsid w:val="00091A59"/>
    <w:rsid w:val="000D1677"/>
    <w:rsid w:val="000F0339"/>
    <w:rsid w:val="00101040"/>
    <w:rsid w:val="00105230"/>
    <w:rsid w:val="00115CD8"/>
    <w:rsid w:val="00122CF2"/>
    <w:rsid w:val="0012790A"/>
    <w:rsid w:val="00137025"/>
    <w:rsid w:val="00143042"/>
    <w:rsid w:val="00152A6E"/>
    <w:rsid w:val="00157BA2"/>
    <w:rsid w:val="00172DD8"/>
    <w:rsid w:val="00182F75"/>
    <w:rsid w:val="001A03B3"/>
    <w:rsid w:val="001A381D"/>
    <w:rsid w:val="001B4B62"/>
    <w:rsid w:val="001B527D"/>
    <w:rsid w:val="001C6ECB"/>
    <w:rsid w:val="001C7E1F"/>
    <w:rsid w:val="002049CE"/>
    <w:rsid w:val="00207744"/>
    <w:rsid w:val="0021258A"/>
    <w:rsid w:val="00216C85"/>
    <w:rsid w:val="00220BED"/>
    <w:rsid w:val="00222230"/>
    <w:rsid w:val="00223798"/>
    <w:rsid w:val="002319A6"/>
    <w:rsid w:val="0023481C"/>
    <w:rsid w:val="0024052A"/>
    <w:rsid w:val="002419CA"/>
    <w:rsid w:val="00257C23"/>
    <w:rsid w:val="00275E31"/>
    <w:rsid w:val="00284CFF"/>
    <w:rsid w:val="00285F58"/>
    <w:rsid w:val="002B0403"/>
    <w:rsid w:val="002C2098"/>
    <w:rsid w:val="002C379C"/>
    <w:rsid w:val="002F2BBE"/>
    <w:rsid w:val="002F34EA"/>
    <w:rsid w:val="003108AB"/>
    <w:rsid w:val="00326331"/>
    <w:rsid w:val="003365AE"/>
    <w:rsid w:val="003514D1"/>
    <w:rsid w:val="00352A71"/>
    <w:rsid w:val="003628E7"/>
    <w:rsid w:val="003641A7"/>
    <w:rsid w:val="00364515"/>
    <w:rsid w:val="00375285"/>
    <w:rsid w:val="00381294"/>
    <w:rsid w:val="0038305D"/>
    <w:rsid w:val="00384AEE"/>
    <w:rsid w:val="003A52E4"/>
    <w:rsid w:val="003B5804"/>
    <w:rsid w:val="003C0E14"/>
    <w:rsid w:val="003D33E5"/>
    <w:rsid w:val="003D7B71"/>
    <w:rsid w:val="003F0089"/>
    <w:rsid w:val="003F4DD0"/>
    <w:rsid w:val="004063F8"/>
    <w:rsid w:val="00406CF2"/>
    <w:rsid w:val="004150B7"/>
    <w:rsid w:val="00416900"/>
    <w:rsid w:val="00431D5E"/>
    <w:rsid w:val="00435AE4"/>
    <w:rsid w:val="004402CF"/>
    <w:rsid w:val="00440CEA"/>
    <w:rsid w:val="00450689"/>
    <w:rsid w:val="004542AA"/>
    <w:rsid w:val="00462072"/>
    <w:rsid w:val="00497FB0"/>
    <w:rsid w:val="004A0EFF"/>
    <w:rsid w:val="004C2618"/>
    <w:rsid w:val="004D65B1"/>
    <w:rsid w:val="004D7D27"/>
    <w:rsid w:val="004E31D8"/>
    <w:rsid w:val="004F0801"/>
    <w:rsid w:val="004F1A18"/>
    <w:rsid w:val="005046E6"/>
    <w:rsid w:val="00510B5E"/>
    <w:rsid w:val="00531751"/>
    <w:rsid w:val="00535FA7"/>
    <w:rsid w:val="0054365B"/>
    <w:rsid w:val="00545A88"/>
    <w:rsid w:val="00546D94"/>
    <w:rsid w:val="005642D7"/>
    <w:rsid w:val="0057482C"/>
    <w:rsid w:val="0058333C"/>
    <w:rsid w:val="005C00FA"/>
    <w:rsid w:val="005E33BE"/>
    <w:rsid w:val="005E364D"/>
    <w:rsid w:val="005F6D38"/>
    <w:rsid w:val="00601CC2"/>
    <w:rsid w:val="00624D31"/>
    <w:rsid w:val="00631A90"/>
    <w:rsid w:val="00631D5B"/>
    <w:rsid w:val="0063403E"/>
    <w:rsid w:val="006367FA"/>
    <w:rsid w:val="00685C67"/>
    <w:rsid w:val="006A4173"/>
    <w:rsid w:val="006B4E65"/>
    <w:rsid w:val="006D293C"/>
    <w:rsid w:val="006D6777"/>
    <w:rsid w:val="00712D47"/>
    <w:rsid w:val="0071676B"/>
    <w:rsid w:val="0071697E"/>
    <w:rsid w:val="00740FEE"/>
    <w:rsid w:val="007507F2"/>
    <w:rsid w:val="00754B70"/>
    <w:rsid w:val="007643F2"/>
    <w:rsid w:val="00766CEA"/>
    <w:rsid w:val="00781B19"/>
    <w:rsid w:val="00782AFF"/>
    <w:rsid w:val="00784330"/>
    <w:rsid w:val="00786B0D"/>
    <w:rsid w:val="00790145"/>
    <w:rsid w:val="00792440"/>
    <w:rsid w:val="0079555F"/>
    <w:rsid w:val="007A07C3"/>
    <w:rsid w:val="007A2F82"/>
    <w:rsid w:val="007A7D4A"/>
    <w:rsid w:val="007B19A1"/>
    <w:rsid w:val="007B5CDD"/>
    <w:rsid w:val="007E319E"/>
    <w:rsid w:val="007E7DBB"/>
    <w:rsid w:val="007F0F0D"/>
    <w:rsid w:val="007F5C23"/>
    <w:rsid w:val="00816FAC"/>
    <w:rsid w:val="00824376"/>
    <w:rsid w:val="00831D18"/>
    <w:rsid w:val="008442D7"/>
    <w:rsid w:val="00855193"/>
    <w:rsid w:val="008603A4"/>
    <w:rsid w:val="008672E1"/>
    <w:rsid w:val="00876AC4"/>
    <w:rsid w:val="0088792A"/>
    <w:rsid w:val="00896780"/>
    <w:rsid w:val="008978EA"/>
    <w:rsid w:val="008A17E1"/>
    <w:rsid w:val="008A36EF"/>
    <w:rsid w:val="008B3032"/>
    <w:rsid w:val="008B5108"/>
    <w:rsid w:val="008C3FDB"/>
    <w:rsid w:val="008D0E11"/>
    <w:rsid w:val="008F2475"/>
    <w:rsid w:val="009040E0"/>
    <w:rsid w:val="00913700"/>
    <w:rsid w:val="00925587"/>
    <w:rsid w:val="009439E4"/>
    <w:rsid w:val="00947569"/>
    <w:rsid w:val="0097747C"/>
    <w:rsid w:val="009802F2"/>
    <w:rsid w:val="00983550"/>
    <w:rsid w:val="00990274"/>
    <w:rsid w:val="009A65EF"/>
    <w:rsid w:val="009B31B4"/>
    <w:rsid w:val="009B4132"/>
    <w:rsid w:val="009C2789"/>
    <w:rsid w:val="009C633B"/>
    <w:rsid w:val="009D5883"/>
    <w:rsid w:val="009F5427"/>
    <w:rsid w:val="00A02102"/>
    <w:rsid w:val="00A02A0A"/>
    <w:rsid w:val="00A02F8A"/>
    <w:rsid w:val="00A56AF8"/>
    <w:rsid w:val="00A6159D"/>
    <w:rsid w:val="00A6310B"/>
    <w:rsid w:val="00A752BD"/>
    <w:rsid w:val="00A80487"/>
    <w:rsid w:val="00A82CA8"/>
    <w:rsid w:val="00A91CCE"/>
    <w:rsid w:val="00A9431F"/>
    <w:rsid w:val="00A97079"/>
    <w:rsid w:val="00AC7892"/>
    <w:rsid w:val="00AF6541"/>
    <w:rsid w:val="00B02813"/>
    <w:rsid w:val="00B04789"/>
    <w:rsid w:val="00B11011"/>
    <w:rsid w:val="00B12F67"/>
    <w:rsid w:val="00B27899"/>
    <w:rsid w:val="00B33726"/>
    <w:rsid w:val="00B45B50"/>
    <w:rsid w:val="00B46C5F"/>
    <w:rsid w:val="00B52D8B"/>
    <w:rsid w:val="00B5701C"/>
    <w:rsid w:val="00B5730B"/>
    <w:rsid w:val="00B60F41"/>
    <w:rsid w:val="00B733A0"/>
    <w:rsid w:val="00B77F3D"/>
    <w:rsid w:val="00B86AB8"/>
    <w:rsid w:val="00B94229"/>
    <w:rsid w:val="00B94540"/>
    <w:rsid w:val="00BB0977"/>
    <w:rsid w:val="00BB24A4"/>
    <w:rsid w:val="00BD63DE"/>
    <w:rsid w:val="00BD69D6"/>
    <w:rsid w:val="00BF3AA6"/>
    <w:rsid w:val="00BF5073"/>
    <w:rsid w:val="00C04B02"/>
    <w:rsid w:val="00C060C6"/>
    <w:rsid w:val="00C15F0A"/>
    <w:rsid w:val="00C17059"/>
    <w:rsid w:val="00C53CC4"/>
    <w:rsid w:val="00C62E36"/>
    <w:rsid w:val="00C66156"/>
    <w:rsid w:val="00C73B61"/>
    <w:rsid w:val="00C8670E"/>
    <w:rsid w:val="00C96F67"/>
    <w:rsid w:val="00CA661A"/>
    <w:rsid w:val="00CB2E86"/>
    <w:rsid w:val="00CC5691"/>
    <w:rsid w:val="00CE0A1A"/>
    <w:rsid w:val="00D07E1E"/>
    <w:rsid w:val="00D17EAA"/>
    <w:rsid w:val="00D252CD"/>
    <w:rsid w:val="00D25745"/>
    <w:rsid w:val="00D42CF9"/>
    <w:rsid w:val="00D4374C"/>
    <w:rsid w:val="00D43CA5"/>
    <w:rsid w:val="00D50FB4"/>
    <w:rsid w:val="00D61075"/>
    <w:rsid w:val="00D651EF"/>
    <w:rsid w:val="00DD0E5B"/>
    <w:rsid w:val="00DE6DD7"/>
    <w:rsid w:val="00DF1902"/>
    <w:rsid w:val="00DF38F9"/>
    <w:rsid w:val="00E12584"/>
    <w:rsid w:val="00E30BC2"/>
    <w:rsid w:val="00E366E2"/>
    <w:rsid w:val="00E57589"/>
    <w:rsid w:val="00E95641"/>
    <w:rsid w:val="00EA6B1B"/>
    <w:rsid w:val="00EB77FD"/>
    <w:rsid w:val="00EC0C98"/>
    <w:rsid w:val="00EC117C"/>
    <w:rsid w:val="00ED091C"/>
    <w:rsid w:val="00EE100C"/>
    <w:rsid w:val="00EE3E60"/>
    <w:rsid w:val="00F10C04"/>
    <w:rsid w:val="00F276B1"/>
    <w:rsid w:val="00F31C61"/>
    <w:rsid w:val="00F32DD4"/>
    <w:rsid w:val="00F34F25"/>
    <w:rsid w:val="00F56E96"/>
    <w:rsid w:val="00F64C22"/>
    <w:rsid w:val="00F65631"/>
    <w:rsid w:val="00F70FE8"/>
    <w:rsid w:val="00F75FD5"/>
    <w:rsid w:val="00F77891"/>
    <w:rsid w:val="00F87F5E"/>
    <w:rsid w:val="00FA0CAF"/>
    <w:rsid w:val="00FA49C8"/>
    <w:rsid w:val="00FB5671"/>
    <w:rsid w:val="00FB65AD"/>
    <w:rsid w:val="00FD12C7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92A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92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92A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792A"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792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79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792A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79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rsid w:val="0088792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8792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8792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9F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F542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9F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42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3263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6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AU" w:eastAsia="en-AU"/>
    </w:rPr>
  </w:style>
  <w:style w:type="table" w:styleId="TableGrid">
    <w:name w:val="Table Grid"/>
    <w:basedOn w:val="TableNormal"/>
    <w:uiPriority w:val="99"/>
    <w:locked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basedOn w:val="DefaultParagraphFont"/>
    <w:uiPriority w:val="99"/>
    <w:rsid w:val="00B94540"/>
    <w:rPr>
      <w:rFonts w:ascii="Courier New" w:hAnsi="Courier New" w:cs="Courier New"/>
    </w:rPr>
  </w:style>
  <w:style w:type="character" w:customStyle="1" w:styleId="CharChar21">
    <w:name w:val="Char Char21"/>
    <w:basedOn w:val="DefaultParagraphFont"/>
    <w:uiPriority w:val="99"/>
    <w:rsid w:val="00D4374C"/>
    <w:rPr>
      <w:rFonts w:ascii="Courier New" w:hAnsi="Courier New" w:cs="Courier New"/>
    </w:rPr>
  </w:style>
  <w:style w:type="character" w:customStyle="1" w:styleId="CharChar">
    <w:name w:val="Char Char"/>
    <w:basedOn w:val="DefaultParagraphFont"/>
    <w:uiPriority w:val="99"/>
    <w:rsid w:val="00CB2E86"/>
    <w:rPr>
      <w:rFonts w:ascii="Courier New" w:hAnsi="Courier New" w:cs="Courier New"/>
    </w:rPr>
  </w:style>
  <w:style w:type="character" w:customStyle="1" w:styleId="apple-converted-space">
    <w:name w:val="apple-converted-space"/>
    <w:rsid w:val="00143042"/>
  </w:style>
  <w:style w:type="character" w:customStyle="1" w:styleId="visuallyhidden">
    <w:name w:val="visuallyhidden"/>
    <w:rsid w:val="0014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92A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92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92A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792A"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792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79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792A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92A"/>
    <w:rPr>
      <w:rFonts w:ascii="Arial" w:hAnsi="Arial" w:cs="Arial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79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rsid w:val="0088792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8792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8792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9F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F542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9F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42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3263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6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AU" w:eastAsia="en-AU"/>
    </w:rPr>
  </w:style>
  <w:style w:type="table" w:styleId="TableGrid">
    <w:name w:val="Table Grid"/>
    <w:basedOn w:val="TableNormal"/>
    <w:uiPriority w:val="99"/>
    <w:locked/>
    <w:rsid w:val="00CA661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basedOn w:val="DefaultParagraphFont"/>
    <w:uiPriority w:val="99"/>
    <w:rsid w:val="00B94540"/>
    <w:rPr>
      <w:rFonts w:ascii="Courier New" w:hAnsi="Courier New" w:cs="Courier New"/>
    </w:rPr>
  </w:style>
  <w:style w:type="character" w:customStyle="1" w:styleId="CharChar21">
    <w:name w:val="Char Char21"/>
    <w:basedOn w:val="DefaultParagraphFont"/>
    <w:uiPriority w:val="99"/>
    <w:rsid w:val="00D4374C"/>
    <w:rPr>
      <w:rFonts w:ascii="Courier New" w:hAnsi="Courier New" w:cs="Courier New"/>
    </w:rPr>
  </w:style>
  <w:style w:type="character" w:customStyle="1" w:styleId="CharChar">
    <w:name w:val="Char Char"/>
    <w:basedOn w:val="DefaultParagraphFont"/>
    <w:uiPriority w:val="99"/>
    <w:rsid w:val="00CB2E86"/>
    <w:rPr>
      <w:rFonts w:ascii="Courier New" w:hAnsi="Courier New" w:cs="Courier New"/>
    </w:rPr>
  </w:style>
  <w:style w:type="character" w:customStyle="1" w:styleId="apple-converted-space">
    <w:name w:val="apple-converted-space"/>
    <w:rsid w:val="00143042"/>
  </w:style>
  <w:style w:type="character" w:customStyle="1" w:styleId="visuallyhidden">
    <w:name w:val="visuallyhidden"/>
    <w:rsid w:val="0014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6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609">
          <w:marLeft w:val="2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3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straliancurriculum.edu.au/glossary/popup?a=F10AS&amp;t=Resp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/popup?a=F10AS&amp;t=Sugg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and Living – EY – Reception &amp; Yr 1 – ‘Staying Alive’</vt:lpstr>
    </vt:vector>
  </TitlesOfParts>
  <Company>DECS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and Living – EY – Reception &amp; Yr 1 – ‘Staying Alive’</dc:title>
  <dc:creator>Andrew &amp; Eve</dc:creator>
  <cp:lastModifiedBy>Sagey</cp:lastModifiedBy>
  <cp:revision>10</cp:revision>
  <cp:lastPrinted>2017-07-23T00:55:00Z</cp:lastPrinted>
  <dcterms:created xsi:type="dcterms:W3CDTF">2017-09-13T04:27:00Z</dcterms:created>
  <dcterms:modified xsi:type="dcterms:W3CDTF">2017-10-14T23:08:00Z</dcterms:modified>
</cp:coreProperties>
</file>